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right"/>
        <w:rPr/>
      </w:pPr>
      <w:r w:rsidDel="00000000" w:rsidR="00000000" w:rsidRPr="00000000">
        <w:rPr>
          <w:b w:val="1"/>
          <w:rtl w:val="0"/>
        </w:rPr>
        <w:t xml:space="preserve">Załącznik nr 1 do Zapytania ofertowego (</w:t>
      </w:r>
      <w:r w:rsidDel="00000000" w:rsidR="00000000" w:rsidRPr="00000000">
        <w:rPr>
          <w:b w:val="1"/>
          <w:i w:val="1"/>
          <w:rtl w:val="0"/>
        </w:rPr>
        <w:t xml:space="preserve">nr 06/2017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1985"/>
          <w:tab w:val="center" w:pos="7088"/>
        </w:tabs>
        <w:spacing w:after="0"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__________________________________</w:t>
        <w:tab/>
        <w:t xml:space="preserve">_____________________ </w:t>
      </w:r>
      <w:r w:rsidDel="00000000" w:rsidR="00000000" w:rsidRPr="00000000">
        <w:rPr>
          <w:rtl w:val="0"/>
        </w:rPr>
        <w:t xml:space="preserve">, dnia </w:t>
      </w:r>
      <w:r w:rsidDel="00000000" w:rsidR="00000000" w:rsidRPr="00000000">
        <w:rPr>
          <w:sz w:val="18"/>
          <w:szCs w:val="18"/>
          <w:rtl w:val="0"/>
        </w:rPr>
        <w:t xml:space="preserve">______________</w:t>
      </w:r>
    </w:p>
    <w:p w:rsidR="00000000" w:rsidDel="00000000" w:rsidP="00000000" w:rsidRDefault="00000000" w:rsidRPr="00000000">
      <w:pPr>
        <w:tabs>
          <w:tab w:val="center" w:pos="1985"/>
          <w:tab w:val="center" w:pos="7088"/>
        </w:tabs>
        <w:spacing w:after="0" w:line="240" w:lineRule="auto"/>
        <w:contextualSpacing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ab/>
        <w:t xml:space="preserve">(pieczątka nagłówkowa Dostawcy)</w:t>
        <w:tab/>
        <w:t xml:space="preserve">(miejscowość, data)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OFERTY</w:t>
      </w:r>
    </w:p>
    <w:p w:rsidR="00000000" w:rsidDel="00000000" w:rsidP="00000000" w:rsidRDefault="00000000" w:rsidRPr="00000000">
      <w:pPr>
        <w:tabs>
          <w:tab w:val="left" w:pos="1418"/>
        </w:tabs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both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Cena:</w:t>
      </w:r>
    </w:p>
    <w:p w:rsidR="00000000" w:rsidDel="00000000" w:rsidP="00000000" w:rsidRDefault="00000000" w:rsidRPr="00000000">
      <w:pPr>
        <w:tabs>
          <w:tab w:val="left" w:pos="1418"/>
        </w:tabs>
        <w:spacing w:after="0" w:line="240" w:lineRule="auto"/>
        <w:contextualSpacing w:val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201a26"/>
          <w:rtl w:val="0"/>
        </w:rPr>
        <w:t xml:space="preserve">ROCZNA LICENCJA OPROGRAMOWANIA DO GENEROWANIA SIATEK OBLICZENIOWYCH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[nazwa programu: …………………….]</w:t>
      </w:r>
    </w:p>
    <w:p w:rsidR="00000000" w:rsidDel="00000000" w:rsidP="00000000" w:rsidRDefault="00000000" w:rsidRPr="00000000">
      <w:pPr>
        <w:tabs>
          <w:tab w:val="left" w:pos="1418"/>
        </w:tabs>
        <w:spacing w:after="0"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Całkowita wartość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proszę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zaznaczyć właściwą walutę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120" w:before="0" w:line="240" w:lineRule="auto"/>
        <w:ind w:left="357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PLN / EUR / USD /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netto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120" w:before="0" w:line="240" w:lineRule="auto"/>
        <w:ind w:left="357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PLN / EUR / USD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VAT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( _______ 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0" w:before="0" w:line="240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PLN / EUR / USD /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brutto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both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Oświadczamy, że: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potwierdzamy pełną zgodność parametrów zawartych w ofercie z parametrami technicznymi zawartymi w z zapytaniu ofertowym.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akceptujemy termin i warunki realizacji zamówienia zgodnie z zapytaniem ofertowym;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mamy pełną zdolność do czynności prawnych oraz korzystamy z pełni praw publicznych;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byłem skazany prawomocnym wyrokiem sądu za umyślne przestępstwo ścigane                             z oskarżenia publicznego lub umyślne przestępstwo skarbowe;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posiadamy uprawnienia do realizacji niniejszego zamówienia,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posiadamy niezbędną wiedzę i doświadczenie,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 mamy powiązań kapitałowych i osobowych z Zamawiającym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ważności oferty: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31.01.2018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231c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103" w:firstLine="0"/>
        <w:contextualSpacing w:val="0"/>
        <w:jc w:val="center"/>
        <w:rPr>
          <w:color w:val="231c29"/>
        </w:rPr>
      </w:pPr>
      <w:r w:rsidDel="00000000" w:rsidR="00000000" w:rsidRPr="00000000">
        <w:rPr>
          <w:color w:val="231c29"/>
          <w:sz w:val="18"/>
          <w:szCs w:val="18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103" w:firstLine="0"/>
        <w:contextualSpacing w:val="0"/>
        <w:jc w:val="center"/>
        <w:rPr>
          <w:b w:val="1"/>
        </w:rPr>
      </w:pPr>
      <w:r w:rsidDel="00000000" w:rsidR="00000000" w:rsidRPr="00000000">
        <w:rPr>
          <w:i w:val="1"/>
          <w:color w:val="231c29"/>
          <w:sz w:val="18"/>
          <w:szCs w:val="18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231c29"/>
          <w:sz w:val="18"/>
          <w:szCs w:val="18"/>
          <w:rtl w:val="0"/>
        </w:rPr>
        <w:t xml:space="preserve">podpis i pieczątka Dostawcy </w:t>
      </w:r>
      <w:r w:rsidDel="00000000" w:rsidR="00000000" w:rsidRPr="00000000">
        <w:rPr>
          <w:i w:val="1"/>
          <w:color w:val="393341"/>
          <w:sz w:val="18"/>
          <w:szCs w:val="18"/>
          <w:rtl w:val="0"/>
        </w:rPr>
        <w:t xml:space="preserve">/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1" w:top="226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  <w:t xml:space="preserve">      </w:t>
    </w:r>
    <w:r w:rsidDel="00000000" w:rsidR="00000000" w:rsidRPr="00000000">
      <w:rPr/>
      <w:drawing>
        <wp:inline distB="0" distT="0" distL="0" distR="0">
          <wp:extent cx="1452892" cy="75247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892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0" distT="0" distL="0" distR="0">
          <wp:extent cx="1384354" cy="476250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4354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rPr/>
      <w:drawing>
        <wp:inline distB="0" distT="0" distL="0" distR="0">
          <wp:extent cx="1917186" cy="608696"/>
          <wp:effectExtent b="0" l="0" r="0" t="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7186" cy="6086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